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B76A93" w:rsidRPr="00B76A93">
        <w:rPr>
          <w:bCs/>
          <w:color w:val="000000" w:themeColor="text1"/>
          <w:sz w:val="28"/>
          <w:szCs w:val="28"/>
        </w:rPr>
        <w:t>сельского поселения Коноваловка муниципального района Борский Самарской области</w:t>
      </w:r>
    </w:p>
    <w:p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от </w:t>
      </w:r>
      <w:r w:rsidR="00614C9C">
        <w:rPr>
          <w:color w:val="000000" w:themeColor="text1"/>
          <w:sz w:val="28"/>
          <w:szCs w:val="28"/>
        </w:rPr>
        <w:t>13</w:t>
      </w:r>
      <w:r w:rsidR="00B76A93">
        <w:rPr>
          <w:color w:val="000000" w:themeColor="text1"/>
          <w:sz w:val="28"/>
          <w:szCs w:val="28"/>
        </w:rPr>
        <w:t>.10.</w:t>
      </w:r>
      <w:r w:rsidR="00614C9C">
        <w:rPr>
          <w:color w:val="000000" w:themeColor="text1"/>
          <w:sz w:val="28"/>
          <w:szCs w:val="28"/>
        </w:rPr>
        <w:t xml:space="preserve"> 2023</w:t>
      </w:r>
      <w:r w:rsidRPr="00817F11">
        <w:rPr>
          <w:color w:val="000000" w:themeColor="text1"/>
          <w:sz w:val="28"/>
          <w:szCs w:val="28"/>
        </w:rPr>
        <w:t xml:space="preserve"> № </w:t>
      </w:r>
      <w:r w:rsidR="00614C9C">
        <w:rPr>
          <w:color w:val="000000" w:themeColor="text1"/>
          <w:sz w:val="28"/>
          <w:szCs w:val="28"/>
        </w:rPr>
        <w:t>42</w:t>
      </w:r>
      <w:r w:rsidR="00980B0C">
        <w:rPr>
          <w:color w:val="000000" w:themeColor="text1"/>
          <w:sz w:val="28"/>
          <w:szCs w:val="28"/>
        </w:rPr>
        <w:t>а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76A93" w:rsidRPr="00B76A93">
        <w:rPr>
          <w:b/>
          <w:bCs/>
          <w:color w:val="000000" w:themeColor="text1"/>
          <w:sz w:val="28"/>
          <w:szCs w:val="28"/>
        </w:rPr>
        <w:t>сельского поселения Коноваловка муниципального района Борский Самарской области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614C9C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76A93" w:rsidRPr="00B76A93">
        <w:rPr>
          <w:bCs/>
          <w:color w:val="000000" w:themeColor="text1"/>
          <w:sz w:val="28"/>
          <w:szCs w:val="28"/>
        </w:rPr>
        <w:t>сельского поселения Коноваловка муниципального района Борский Самарской области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rStyle w:val="a7"/>
          <w:color w:val="000000" w:themeColor="text1"/>
          <w:sz w:val="28"/>
          <w:szCs w:val="28"/>
        </w:rPr>
        <w:footnoteReference w:id="2"/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3"/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7D0129">
        <w:rPr>
          <w:color w:val="000000"/>
          <w:sz w:val="28"/>
          <w:szCs w:val="28"/>
        </w:rPr>
        <w:t xml:space="preserve">сельского поселения Коноваловка муниципального района Борский Самарской области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088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2962"/>
        <w:gridCol w:w="2328"/>
        <w:gridCol w:w="2809"/>
        <w:gridCol w:w="3307"/>
      </w:tblGrid>
      <w:tr w:rsidR="00B76A93" w:rsidRPr="003C5466" w:rsidTr="00B76A9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76A93" w:rsidRPr="003C5466" w:rsidTr="00B76A9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</w:t>
            </w:r>
            <w:r w:rsidRPr="00511034">
              <w:rPr>
                <w:color w:val="000000"/>
              </w:rPr>
              <w:lastRenderedPageBreak/>
              <w:t>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B76A93">
              <w:rPr>
                <w:color w:val="000000" w:themeColor="text1"/>
              </w:rPr>
              <w:t>сельского поселения Коноваловка муниципального района Борский Самарской области</w:t>
            </w:r>
          </w:p>
          <w:p w:rsidR="001635A8" w:rsidRPr="00B76A93" w:rsidRDefault="00B76A93" w:rsidP="004A7A49">
            <w:pPr>
              <w:rPr>
                <w:iCs/>
                <w:color w:val="000000" w:themeColor="text1"/>
              </w:rPr>
            </w:pPr>
            <w:r w:rsidRPr="00B76A93">
              <w:rPr>
                <w:iCs/>
                <w:color w:val="000000" w:themeColor="text1"/>
              </w:rPr>
              <w:t>Глава сельскогопосления</w:t>
            </w:r>
            <w:r w:rsidR="007D0129">
              <w:rPr>
                <w:iCs/>
                <w:color w:val="000000" w:themeColor="text1"/>
              </w:rPr>
              <w:t>Коноваловка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76A93" w:rsidRPr="003C5466" w:rsidTr="00B76A9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B76A93" w:rsidRDefault="00B76A93" w:rsidP="00B76A9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сельского поселения Коноваловка муниципального района Борский Самарской области</w:t>
            </w:r>
          </w:p>
          <w:p w:rsidR="00B76A93" w:rsidRPr="00B76A93" w:rsidRDefault="00B76A93" w:rsidP="00B76A93">
            <w:pPr>
              <w:rPr>
                <w:iCs/>
                <w:color w:val="000000" w:themeColor="text1"/>
              </w:rPr>
            </w:pPr>
            <w:r w:rsidRPr="00B76A93">
              <w:rPr>
                <w:iCs/>
                <w:color w:val="000000" w:themeColor="text1"/>
              </w:rPr>
              <w:t>Глава сельскогопосления</w:t>
            </w:r>
            <w:r w:rsidR="007D0129">
              <w:rPr>
                <w:iCs/>
                <w:color w:val="000000" w:themeColor="text1"/>
              </w:rPr>
              <w:t>Коноваловка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76A93" w:rsidRPr="003C5466" w:rsidTr="00B76A9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A93" w:rsidRDefault="00B76A93" w:rsidP="00B76A9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Коноваловка муниципального района Борский Самарской области</w:t>
            </w:r>
          </w:p>
          <w:p w:rsidR="00B76A93" w:rsidRPr="00B76A93" w:rsidRDefault="00B76A93" w:rsidP="00B76A93">
            <w:pPr>
              <w:rPr>
                <w:iCs/>
                <w:color w:val="000000" w:themeColor="text1"/>
              </w:rPr>
            </w:pPr>
            <w:r w:rsidRPr="00B76A93">
              <w:rPr>
                <w:iCs/>
                <w:color w:val="000000" w:themeColor="text1"/>
              </w:rPr>
              <w:t>Глава сельскогопосления</w:t>
            </w:r>
            <w:r w:rsidR="007D0129">
              <w:rPr>
                <w:iCs/>
                <w:color w:val="000000" w:themeColor="text1"/>
              </w:rPr>
              <w:t>Коноваловка</w:t>
            </w:r>
          </w:p>
          <w:p w:rsidR="00226AC2" w:rsidRDefault="00226AC2" w:rsidP="00B76A93">
            <w:pPr>
              <w:rPr>
                <w:color w:val="000000" w:themeColor="text1"/>
              </w:rPr>
            </w:pPr>
          </w:p>
        </w:tc>
      </w:tr>
      <w:tr w:rsidR="00B76A93" w:rsidRPr="003C5466" w:rsidTr="00B76A9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614C9C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1B3930">
              <w:rPr>
                <w:color w:val="000000" w:themeColor="text1"/>
              </w:rPr>
              <w:t xml:space="preserve"> года</w:t>
            </w:r>
            <w:r w:rsidR="001B3930">
              <w:rPr>
                <w:rStyle w:val="a7"/>
                <w:color w:val="000000" w:themeColor="text1"/>
              </w:rPr>
              <w:footnoteReference w:id="6"/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B76A93" w:rsidRDefault="00B76A93" w:rsidP="00B76A9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сельского поселения Коноваловка муниципального района Борский Самарской области</w:t>
            </w:r>
          </w:p>
          <w:p w:rsidR="00B76A93" w:rsidRPr="00B76A93" w:rsidRDefault="00B76A93" w:rsidP="00B76A93">
            <w:pPr>
              <w:rPr>
                <w:iCs/>
                <w:color w:val="000000" w:themeColor="text1"/>
              </w:rPr>
            </w:pPr>
            <w:r w:rsidRPr="00B76A93">
              <w:rPr>
                <w:iCs/>
                <w:color w:val="000000" w:themeColor="text1"/>
              </w:rPr>
              <w:t>Глава сельскогопосления</w:t>
            </w:r>
            <w:r w:rsidR="007D0129">
              <w:rPr>
                <w:iCs/>
                <w:color w:val="000000" w:themeColor="text1"/>
              </w:rPr>
              <w:t>Коноваловка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76A93" w:rsidRPr="003C5466" w:rsidTr="00B76A9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614C9C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B76A93" w:rsidRDefault="00B76A93" w:rsidP="00B76A9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сельского поселения Коноваловка муниципального района Борский Самарской области</w:t>
            </w:r>
          </w:p>
          <w:p w:rsidR="00B76A93" w:rsidRPr="00B76A93" w:rsidRDefault="00B76A93" w:rsidP="00B76A93">
            <w:pPr>
              <w:rPr>
                <w:iCs/>
                <w:color w:val="000000" w:themeColor="text1"/>
              </w:rPr>
            </w:pPr>
            <w:r w:rsidRPr="00B76A93">
              <w:rPr>
                <w:iCs/>
                <w:color w:val="000000" w:themeColor="text1"/>
              </w:rPr>
              <w:t>Глава сельскогопосления</w:t>
            </w:r>
            <w:r w:rsidR="007D0129">
              <w:rPr>
                <w:iCs/>
                <w:color w:val="000000" w:themeColor="text1"/>
              </w:rPr>
              <w:t>Коноваловка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B76A93" w:rsidRPr="003C5466" w:rsidTr="00B76A9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обязательных требований и </w:t>
            </w:r>
            <w:r w:rsidRPr="00D5164C">
              <w:rPr>
                <w:color w:val="000000" w:themeColor="text1"/>
              </w:rPr>
              <w:lastRenderedPageBreak/>
              <w:t>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</w:p>
          <w:p w:rsidR="007D0129" w:rsidRDefault="007D0129" w:rsidP="007D012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сельского поселения Коноваловка муниципального района Борский Самарской области</w:t>
            </w:r>
          </w:p>
          <w:p w:rsidR="007D0129" w:rsidRPr="00B76A93" w:rsidRDefault="007D0129" w:rsidP="007D0129">
            <w:pPr>
              <w:rPr>
                <w:iCs/>
                <w:color w:val="000000" w:themeColor="text1"/>
              </w:rPr>
            </w:pPr>
            <w:r w:rsidRPr="00B76A93">
              <w:rPr>
                <w:iCs/>
                <w:color w:val="000000" w:themeColor="text1"/>
              </w:rPr>
              <w:lastRenderedPageBreak/>
              <w:t>Глава сельскогопосления</w:t>
            </w:r>
            <w:r>
              <w:rPr>
                <w:iCs/>
                <w:color w:val="000000" w:themeColor="text1"/>
              </w:rPr>
              <w:t>Коноваловка</w:t>
            </w:r>
          </w:p>
          <w:p w:rsidR="007D0129" w:rsidRDefault="007D0129" w:rsidP="000066FA">
            <w:pPr>
              <w:rPr>
                <w:i/>
                <w:iCs/>
                <w:color w:val="000000" w:themeColor="text1"/>
              </w:rPr>
            </w:pP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B76A93" w:rsidRPr="003C5466" w:rsidTr="00B76A9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повопросам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7D0129" w:rsidRDefault="007D0129" w:rsidP="007D012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сельского поселения Коноваловка муниципального района Борский Самарской области</w:t>
            </w:r>
          </w:p>
          <w:p w:rsidR="007D0129" w:rsidRPr="00B76A93" w:rsidRDefault="007D0129" w:rsidP="007D0129">
            <w:pPr>
              <w:rPr>
                <w:iCs/>
                <w:color w:val="000000" w:themeColor="text1"/>
              </w:rPr>
            </w:pPr>
            <w:r w:rsidRPr="00B76A93">
              <w:rPr>
                <w:iCs/>
                <w:color w:val="000000" w:themeColor="text1"/>
              </w:rPr>
              <w:t>Глава сельскогопосления</w:t>
            </w:r>
            <w:r>
              <w:rPr>
                <w:iCs/>
                <w:color w:val="000000" w:themeColor="text1"/>
              </w:rPr>
              <w:t>Коноваловка</w:t>
            </w:r>
          </w:p>
          <w:p w:rsidR="007D0129" w:rsidRDefault="007D0129" w:rsidP="006E0E86">
            <w:pPr>
              <w:rPr>
                <w:i/>
                <w:iCs/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76A93" w:rsidRPr="003C5466" w:rsidTr="00B76A9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7D0129" w:rsidRDefault="007D0129" w:rsidP="007D012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сельского поселения Коноваловка муниципального района Борский Самарской области</w:t>
            </w:r>
          </w:p>
          <w:p w:rsidR="007D0129" w:rsidRPr="00B76A93" w:rsidRDefault="007D0129" w:rsidP="007D0129">
            <w:pPr>
              <w:rPr>
                <w:iCs/>
                <w:color w:val="000000" w:themeColor="text1"/>
              </w:rPr>
            </w:pPr>
            <w:r w:rsidRPr="00B76A93">
              <w:rPr>
                <w:iCs/>
                <w:color w:val="000000" w:themeColor="text1"/>
              </w:rPr>
              <w:t>Глава сельскогопосления</w:t>
            </w:r>
            <w:r>
              <w:rPr>
                <w:iCs/>
                <w:color w:val="000000" w:themeColor="text1"/>
              </w:rPr>
              <w:t>Коноваловка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76A93" w:rsidRPr="003C5466" w:rsidTr="00B76A9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Pr="00B353F3">
              <w:rPr>
                <w:color w:val="000000"/>
              </w:rPr>
              <w:lastRenderedPageBreak/>
              <w:t xml:space="preserve">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7D0129" w:rsidRDefault="007D0129" w:rsidP="007D012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сельского поселения Коноваловка муниципального района Борский Самарской области</w:t>
            </w:r>
          </w:p>
          <w:p w:rsidR="007D0129" w:rsidRPr="00B76A93" w:rsidRDefault="007D0129" w:rsidP="007D0129">
            <w:pPr>
              <w:rPr>
                <w:iCs/>
                <w:color w:val="000000" w:themeColor="text1"/>
              </w:rPr>
            </w:pPr>
            <w:r w:rsidRPr="00B76A93">
              <w:rPr>
                <w:iCs/>
                <w:color w:val="000000" w:themeColor="text1"/>
              </w:rPr>
              <w:t>Глава сельскогопосления</w:t>
            </w:r>
            <w:r>
              <w:rPr>
                <w:iCs/>
                <w:color w:val="000000" w:themeColor="text1"/>
              </w:rPr>
              <w:t>Коноваловка</w:t>
            </w:r>
          </w:p>
          <w:p w:rsidR="007D0129" w:rsidRDefault="007D0129" w:rsidP="006E0E86">
            <w:pPr>
              <w:rPr>
                <w:i/>
                <w:iCs/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76A93" w:rsidRPr="003C5466" w:rsidTr="00B76A93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B353F3" w:rsidP="00B353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7D0129" w:rsidRDefault="007D0129" w:rsidP="007D012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сельского поселения Коноваловка муниципального района Борский Самарской области</w:t>
            </w:r>
          </w:p>
          <w:p w:rsidR="007D0129" w:rsidRPr="00B76A93" w:rsidRDefault="007D0129" w:rsidP="007D0129">
            <w:pPr>
              <w:rPr>
                <w:iCs/>
                <w:color w:val="000000" w:themeColor="text1"/>
              </w:rPr>
            </w:pPr>
            <w:r w:rsidRPr="00B76A93">
              <w:rPr>
                <w:iCs/>
                <w:color w:val="000000" w:themeColor="text1"/>
              </w:rPr>
              <w:t>Глава сельскогопосления</w:t>
            </w:r>
            <w:r>
              <w:rPr>
                <w:iCs/>
                <w:color w:val="000000" w:themeColor="text1"/>
              </w:rPr>
              <w:t>Коноваловка</w:t>
            </w:r>
          </w:p>
          <w:p w:rsidR="007D0129" w:rsidRDefault="007D0129" w:rsidP="00B353F3">
            <w:pPr>
              <w:rPr>
                <w:i/>
                <w:iCs/>
                <w:color w:val="000000" w:themeColor="text1"/>
              </w:rPr>
            </w:pP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D0129" w:rsidRDefault="007F1790" w:rsidP="007D0129">
      <w:pPr>
        <w:spacing w:line="360" w:lineRule="auto"/>
        <w:rPr>
          <w:i/>
          <w:iCs/>
          <w:color w:val="000000" w:themeColor="text1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7D0129" w:rsidRPr="007D0129">
        <w:rPr>
          <w:color w:val="000000" w:themeColor="text1"/>
          <w:sz w:val="28"/>
        </w:rPr>
        <w:t>сельского поселения Коноваловка муниципального района Борский Самарской области</w:t>
      </w:r>
    </w:p>
    <w:p w:rsidR="007F1790" w:rsidRPr="00817F11" w:rsidRDefault="007F1790" w:rsidP="007D012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7D0129" w:rsidRPr="007D0129">
        <w:rPr>
          <w:color w:val="000000" w:themeColor="text1"/>
          <w:sz w:val="28"/>
        </w:rPr>
        <w:t>сельского поселения Коноваловка муниципального района Борский Самарской области</w:t>
      </w:r>
      <w:r w:rsidR="007D0129">
        <w:rPr>
          <w:color w:val="000000" w:themeColor="text1"/>
          <w:sz w:val="28"/>
        </w:rPr>
        <w:t>.</w:t>
      </w:r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</w:t>
      </w:r>
      <w:r w:rsidR="00614C9C">
        <w:rPr>
          <w:color w:val="22272F"/>
          <w:sz w:val="28"/>
          <w:szCs w:val="28"/>
        </w:rPr>
        <w:t>истрацией не позднее 1 июля 2025</w:t>
      </w:r>
      <w:bookmarkStart w:id="0" w:name="_GoBack"/>
      <w:bookmarkEnd w:id="0"/>
      <w:r w:rsidR="00CF1FDE"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7D0129" w:rsidRPr="007D0129">
        <w:rPr>
          <w:color w:val="000000" w:themeColor="text1"/>
          <w:sz w:val="28"/>
        </w:rPr>
        <w:t>сельского поселения Коноваловка муниципального района Борский Самарской области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lastRenderedPageBreak/>
        <w:t>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DE3" w:rsidRDefault="00957DE3" w:rsidP="000C41D0">
      <w:r>
        <w:separator/>
      </w:r>
    </w:p>
  </w:endnote>
  <w:endnote w:type="continuationSeparator" w:id="1">
    <w:p w:rsidR="00957DE3" w:rsidRDefault="00957DE3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DE3" w:rsidRDefault="00957DE3" w:rsidP="000C41D0">
      <w:r>
        <w:separator/>
      </w:r>
    </w:p>
  </w:footnote>
  <w:footnote w:type="continuationSeparator" w:id="1">
    <w:p w:rsidR="00957DE3" w:rsidRDefault="00957DE3" w:rsidP="000C41D0">
      <w:r>
        <w:continuationSeparator/>
      </w:r>
    </w:p>
  </w:footnote>
  <w:footnote w:id="2">
    <w:p w:rsidR="00315C36" w:rsidRPr="00315C36" w:rsidRDefault="00315C36" w:rsidP="00315C36">
      <w:pPr>
        <w:jc w:val="both"/>
        <w:rPr>
          <w:color w:val="000000" w:themeColor="text1"/>
        </w:rPr>
      </w:pPr>
    </w:p>
  </w:footnote>
  <w:footnote w:id="3">
    <w:p w:rsidR="000848CF" w:rsidRPr="000848CF" w:rsidRDefault="000848CF" w:rsidP="000848CF">
      <w:pPr>
        <w:pStyle w:val="a5"/>
        <w:jc w:val="both"/>
        <w:rPr>
          <w:sz w:val="24"/>
          <w:szCs w:val="24"/>
        </w:rPr>
      </w:pPr>
    </w:p>
  </w:footnote>
  <w:footnote w:id="4">
    <w:p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</w:p>
  </w:footnote>
  <w:footnote w:id="5">
    <w:p w:rsidR="0057738D" w:rsidRPr="0057738D" w:rsidRDefault="0057738D" w:rsidP="0057738D">
      <w:pPr>
        <w:pStyle w:val="a5"/>
        <w:jc w:val="both"/>
        <w:rPr>
          <w:sz w:val="24"/>
          <w:szCs w:val="24"/>
        </w:rPr>
      </w:pPr>
    </w:p>
  </w:footnote>
  <w:footnote w:id="6">
    <w:p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7137C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7137C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55711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C7341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14C9C"/>
    <w:rsid w:val="00632CE4"/>
    <w:rsid w:val="006767A4"/>
    <w:rsid w:val="00680B54"/>
    <w:rsid w:val="006929B6"/>
    <w:rsid w:val="00693DBA"/>
    <w:rsid w:val="006B27D6"/>
    <w:rsid w:val="006D4B03"/>
    <w:rsid w:val="006E0E86"/>
    <w:rsid w:val="006F0595"/>
    <w:rsid w:val="007137CD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0129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7DE3"/>
    <w:rsid w:val="00971B23"/>
    <w:rsid w:val="00974921"/>
    <w:rsid w:val="00980B0C"/>
    <w:rsid w:val="009876F3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A93"/>
    <w:rsid w:val="00B76CDA"/>
    <w:rsid w:val="00BC3E0C"/>
    <w:rsid w:val="00C25F85"/>
    <w:rsid w:val="00C3454D"/>
    <w:rsid w:val="00C40324"/>
    <w:rsid w:val="00C52521"/>
    <w:rsid w:val="00C529F3"/>
    <w:rsid w:val="00C55711"/>
    <w:rsid w:val="00C837AD"/>
    <w:rsid w:val="00CA342B"/>
    <w:rsid w:val="00CF1FDE"/>
    <w:rsid w:val="00D002B9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A14BD"/>
    <w:rsid w:val="00EB41B6"/>
    <w:rsid w:val="00ED4D93"/>
    <w:rsid w:val="00F4232E"/>
    <w:rsid w:val="00F4254F"/>
    <w:rsid w:val="00F51BA9"/>
    <w:rsid w:val="00F77214"/>
    <w:rsid w:val="00F80B69"/>
    <w:rsid w:val="00F919A7"/>
    <w:rsid w:val="00F97621"/>
    <w:rsid w:val="00FA48B2"/>
    <w:rsid w:val="00FC28B3"/>
    <w:rsid w:val="00FC7B2F"/>
    <w:rsid w:val="00FD5C1B"/>
    <w:rsid w:val="00FE44DA"/>
    <w:rsid w:val="00FF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9876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76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9876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7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532B-4E6F-4362-A7B7-198041D3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ADM_UFABOR</cp:lastModifiedBy>
  <cp:revision>2</cp:revision>
  <cp:lastPrinted>2021-10-20T12:09:00Z</cp:lastPrinted>
  <dcterms:created xsi:type="dcterms:W3CDTF">2023-12-04T10:04:00Z</dcterms:created>
  <dcterms:modified xsi:type="dcterms:W3CDTF">2023-12-04T10:04:00Z</dcterms:modified>
</cp:coreProperties>
</file>